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846255" w:rsidRPr="00060764" w:rsidRDefault="00846255" w:rsidP="000249BA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02.03.2016 № 445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при оказании услуг общественного питания на территории муниципального образования города Ставрополя Ставропольского края» </w:t>
      </w:r>
    </w:p>
    <w:p w:rsidR="00846255" w:rsidRDefault="00846255" w:rsidP="000249BA">
      <w:pPr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</w:p>
    <w:p w:rsidR="00362254" w:rsidRDefault="00362254" w:rsidP="003622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предоставлением министерством образования и молодежной политики Ставропольского края лицензии № 4529 от 05 февраля 2016 г.</w:t>
      </w:r>
      <w:r w:rsidRPr="00641BEB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образовательной деятельности муниципальному бюджетному дошкольному образовательному учреждению детскому саду № 25 города Ставрополя, министерством образования Ставропольского края лицензии               № 6135 от 20 сентября 2018 г. на осуществление образовательной деятельности муниципальному бюджетному дошкольному образовательному учреждению детскому саду № 35 города Ставрополя, с предоставлением министерством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здравоохранения Ставропольского края лицензии </w:t>
      </w:r>
      <w:r w:rsidR="0074519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 ЛО-26-01-004559 от 20 июля 2018 г. на осуществление медицинской деятельности обществу с ограниченной ответственностью Медицинск</w:t>
      </w:r>
      <w:r w:rsidR="0074519C">
        <w:rPr>
          <w:sz w:val="28"/>
          <w:szCs w:val="28"/>
        </w:rPr>
        <w:t>ому</w:t>
      </w:r>
      <w:r>
        <w:rPr>
          <w:sz w:val="28"/>
          <w:szCs w:val="28"/>
        </w:rPr>
        <w:t xml:space="preserve"> центр</w:t>
      </w:r>
      <w:r w:rsidR="0074519C">
        <w:rPr>
          <w:sz w:val="28"/>
          <w:szCs w:val="28"/>
        </w:rPr>
        <w:t>у</w:t>
      </w:r>
      <w:r w:rsidR="009415F7">
        <w:rPr>
          <w:sz w:val="28"/>
          <w:szCs w:val="28"/>
        </w:rPr>
        <w:t xml:space="preserve"> </w:t>
      </w:r>
      <w:r>
        <w:rPr>
          <w:sz w:val="28"/>
          <w:szCs w:val="28"/>
        </w:rPr>
        <w:t>«Мой Доктор», лицензии № ЛО-26-01-004673 от 18 октября 2018 г. обществу с ограниченной ответственностью «Первый Доктор», лицензии № ЛО-26-01-004688 от 30 октября 2018 г. обществу с ограниченной ответственностью «</w:t>
      </w:r>
      <w:proofErr w:type="spellStart"/>
      <w:r>
        <w:rPr>
          <w:sz w:val="28"/>
          <w:szCs w:val="28"/>
        </w:rPr>
        <w:t>Лидер-Дент</w:t>
      </w:r>
      <w:proofErr w:type="spellEnd"/>
      <w:r>
        <w:rPr>
          <w:sz w:val="28"/>
          <w:szCs w:val="28"/>
        </w:rPr>
        <w:t xml:space="preserve">», лицензии № ЛО-26-01-004765 </w:t>
      </w:r>
      <w:r w:rsidR="007451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17 декабря 2018 г. обществу с ограниченной ответственностью «Венеция», лицензии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 xml:space="preserve">ЛО-26-01-004646 от 14 сентября 2018 г. обществу </w:t>
      </w:r>
      <w:r w:rsidR="0074519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с ограниченной ответственностью «НИКА», лицензии № ЛО-26-01-004084 </w:t>
      </w:r>
      <w:r w:rsidR="0074519C">
        <w:rPr>
          <w:sz w:val="28"/>
          <w:szCs w:val="28"/>
        </w:rPr>
        <w:t xml:space="preserve">  </w:t>
      </w:r>
      <w:r>
        <w:rPr>
          <w:sz w:val="28"/>
          <w:szCs w:val="28"/>
        </w:rPr>
        <w:t>от 22 июня 2017 г. обществу с ограниченной ответственностью «Центр медицинских книжек и справок»,</w:t>
      </w:r>
      <w:r w:rsidRPr="00B46879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лицензии</w:t>
      </w:r>
      <w:r w:rsidR="00941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ЛО-26-01-004372 </w:t>
      </w:r>
      <w:r w:rsidR="0074519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28 февраля 2018 г. обществу с ограниченной ответственностью «</w:t>
      </w:r>
      <w:proofErr w:type="spellStart"/>
      <w:r>
        <w:rPr>
          <w:sz w:val="28"/>
          <w:szCs w:val="28"/>
        </w:rPr>
        <w:t>МедЭко</w:t>
      </w:r>
      <w:proofErr w:type="spellEnd"/>
      <w:r>
        <w:rPr>
          <w:sz w:val="28"/>
          <w:szCs w:val="28"/>
        </w:rPr>
        <w:t>»,</w:t>
      </w:r>
      <w:r w:rsidRPr="00872F07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предоставлением комитетом Ставропольского края по пищевой и перерабатывающей промышленности, торговле и лицензированию лицензии № ЛО-26-01-002618 от 24 июля 2014 г.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осуществление медицинской деятельности обществу с ограниченной ответственностью «Медицинский центр профессора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>», лицензии №</w:t>
      </w:r>
      <w:r w:rsidR="0074519C">
        <w:rPr>
          <w:sz w:val="28"/>
          <w:szCs w:val="28"/>
        </w:rPr>
        <w:t xml:space="preserve"> </w:t>
      </w:r>
      <w:r>
        <w:rPr>
          <w:sz w:val="28"/>
          <w:szCs w:val="28"/>
        </w:rPr>
        <w:t>ЛО-26-01-003364</w:t>
      </w:r>
      <w:proofErr w:type="gramEnd"/>
      <w:r>
        <w:rPr>
          <w:sz w:val="28"/>
          <w:szCs w:val="28"/>
        </w:rPr>
        <w:t xml:space="preserve"> </w:t>
      </w:r>
      <w:r w:rsidR="0074519C"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от 24 декабря 2015 г. индивидуальному предпринимателю Жуковской Елене Евгеньевне, руководствуясь письмом министерства образования Ставропольского края о закрытии на территории города Ставрополя профессиональных образовательных организаций</w:t>
      </w:r>
      <w:r w:rsidR="00745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11-21/1030 </w:t>
      </w:r>
      <w:r w:rsidR="0074519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04 февраля 2019 г., </w:t>
      </w:r>
      <w:r w:rsidR="0074519C">
        <w:rPr>
          <w:sz w:val="28"/>
          <w:szCs w:val="28"/>
        </w:rPr>
        <w:t xml:space="preserve">письмом </w:t>
      </w:r>
      <w:r>
        <w:rPr>
          <w:sz w:val="28"/>
          <w:szCs w:val="28"/>
        </w:rPr>
        <w:t xml:space="preserve">директора технологического института сервиса (филиал) федерального государственного бюджетного образовательного учреждения высшего образования «Донской </w:t>
      </w:r>
      <w:r>
        <w:rPr>
          <w:sz w:val="28"/>
          <w:szCs w:val="28"/>
        </w:rPr>
        <w:lastRenderedPageBreak/>
        <w:t>государственный технический университет» в г. Ставрополе Ставропольского края Жидкова В.Е. № 05/634 от</w:t>
      </w:r>
      <w:proofErr w:type="gramEnd"/>
      <w:r>
        <w:rPr>
          <w:sz w:val="28"/>
          <w:szCs w:val="28"/>
        </w:rPr>
        <w:t xml:space="preserve"> 15.01.2019 г., выпиской </w:t>
      </w:r>
      <w:r w:rsidR="009415F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из реестра лицензий на осуществление образовательной деятельности Федеральной службы по надзору в сфере образования и науки</w:t>
      </w:r>
    </w:p>
    <w:p w:rsidR="00B33263" w:rsidRDefault="00B33263" w:rsidP="00B33263">
      <w:pPr>
        <w:ind w:firstLine="708"/>
        <w:jc w:val="both"/>
        <w:rPr>
          <w:sz w:val="28"/>
          <w:szCs w:val="28"/>
        </w:rPr>
      </w:pPr>
    </w:p>
    <w:p w:rsidR="00B33263" w:rsidRDefault="00B33263" w:rsidP="000249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0249BA" w:rsidRDefault="000249BA" w:rsidP="000249BA">
      <w:pPr>
        <w:spacing w:line="240" w:lineRule="exact"/>
        <w:jc w:val="both"/>
        <w:rPr>
          <w:sz w:val="28"/>
          <w:szCs w:val="28"/>
        </w:rPr>
      </w:pPr>
    </w:p>
    <w:p w:rsidR="00B33263" w:rsidRDefault="00B33263" w:rsidP="00961D9C">
      <w:pPr>
        <w:ind w:firstLine="708"/>
        <w:jc w:val="both"/>
        <w:rPr>
          <w:sz w:val="28"/>
        </w:rPr>
      </w:pPr>
      <w:r>
        <w:rPr>
          <w:sz w:val="28"/>
          <w:szCs w:val="28"/>
        </w:rPr>
        <w:t>1. В</w:t>
      </w:r>
      <w:r>
        <w:rPr>
          <w:sz w:val="28"/>
        </w:rPr>
        <w:t xml:space="preserve">нести в постановление </w:t>
      </w:r>
      <w:r w:rsidRPr="00D235B5">
        <w:rPr>
          <w:sz w:val="28"/>
          <w:szCs w:val="28"/>
        </w:rPr>
        <w:t>администрации города Ставрополя</w:t>
      </w:r>
      <w:r w:rsidR="00961D9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</w:t>
      </w:r>
      <w:r w:rsidRPr="00D23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49B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235B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35B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235B5">
        <w:rPr>
          <w:sz w:val="28"/>
          <w:szCs w:val="28"/>
        </w:rPr>
        <w:t xml:space="preserve"> № </w:t>
      </w:r>
      <w:r>
        <w:rPr>
          <w:sz w:val="28"/>
          <w:szCs w:val="28"/>
        </w:rPr>
        <w:t>445</w:t>
      </w:r>
      <w:r w:rsidRPr="00D235B5"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sz w:val="28"/>
          <w:szCs w:val="28"/>
        </w:rPr>
        <w:t xml:space="preserve">при оказании услуг общественного питания </w:t>
      </w:r>
      <w:r w:rsidRPr="00D235B5">
        <w:rPr>
          <w:sz w:val="28"/>
          <w:szCs w:val="28"/>
        </w:rPr>
        <w:t>на территории муниципального образования города Ставрополя</w:t>
      </w:r>
      <w:r>
        <w:rPr>
          <w:sz w:val="28"/>
          <w:szCs w:val="28"/>
        </w:rPr>
        <w:t xml:space="preserve"> Ставропольского края</w:t>
      </w:r>
      <w:r w:rsidRPr="00D235B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 - постановление) следующие изменения:</w:t>
      </w:r>
      <w:r>
        <w:rPr>
          <w:sz w:val="28"/>
        </w:rPr>
        <w:t xml:space="preserve"> 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1) в приложении 1 к постановлению: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  <w:szCs w:val="28"/>
        </w:rPr>
        <w:t xml:space="preserve">таблицу «Перечень детских организаций, на прилегающих территориях к которым не допускается розничная продажа алкогольной продукции при оказании услуг общественного питания на территории </w:t>
      </w:r>
      <w:r w:rsidR="00487F1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Ставрополя</w:t>
      </w:r>
      <w:r w:rsidR="00487F1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» </w:t>
      </w:r>
      <w:r>
        <w:rPr>
          <w:sz w:val="28"/>
        </w:rPr>
        <w:t>дополнить строками 65, 66 следующего содержания:</w:t>
      </w:r>
    </w:p>
    <w:tbl>
      <w:tblPr>
        <w:tblStyle w:val="ab"/>
        <w:tblW w:w="0" w:type="auto"/>
        <w:tblLook w:val="04A0"/>
      </w:tblPr>
      <w:tblGrid>
        <w:gridCol w:w="817"/>
        <w:gridCol w:w="6237"/>
        <w:gridCol w:w="2516"/>
      </w:tblGrid>
      <w:tr w:rsidR="00B56254" w:rsidTr="00B56254">
        <w:tc>
          <w:tcPr>
            <w:tcW w:w="817" w:type="dxa"/>
          </w:tcPr>
          <w:p w:rsidR="00B56254" w:rsidRPr="009B3396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«65.</w:t>
            </w:r>
          </w:p>
        </w:tc>
        <w:tc>
          <w:tcPr>
            <w:tcW w:w="6237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детский сад № 25 города Ставрополя </w:t>
            </w:r>
          </w:p>
        </w:tc>
        <w:tc>
          <w:tcPr>
            <w:tcW w:w="2516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Тухачевского, 25/3</w:t>
            </w:r>
          </w:p>
        </w:tc>
      </w:tr>
      <w:tr w:rsidR="00B56254" w:rsidTr="00B56254">
        <w:tc>
          <w:tcPr>
            <w:tcW w:w="817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6237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35 города Ставрополя</w:t>
            </w:r>
          </w:p>
        </w:tc>
        <w:tc>
          <w:tcPr>
            <w:tcW w:w="2516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Пирогова, 5 б»</w:t>
            </w:r>
            <w:r w:rsidR="001F2B34">
              <w:rPr>
                <w:sz w:val="28"/>
              </w:rPr>
              <w:t>;</w:t>
            </w:r>
          </w:p>
        </w:tc>
      </w:tr>
    </w:tbl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б) </w:t>
      </w:r>
      <w:r>
        <w:rPr>
          <w:sz w:val="28"/>
          <w:szCs w:val="28"/>
        </w:rPr>
        <w:t xml:space="preserve">приложение к перечню детских организаций на прилегающих территориях, </w:t>
      </w:r>
      <w:r w:rsidR="00487F12">
        <w:rPr>
          <w:sz w:val="28"/>
          <w:szCs w:val="28"/>
        </w:rPr>
        <w:t>к</w:t>
      </w:r>
      <w:r>
        <w:rPr>
          <w:sz w:val="28"/>
          <w:szCs w:val="28"/>
        </w:rPr>
        <w:t xml:space="preserve"> которы</w:t>
      </w:r>
      <w:r w:rsidR="00487F12">
        <w:rPr>
          <w:sz w:val="28"/>
          <w:szCs w:val="28"/>
        </w:rPr>
        <w:t>м</w:t>
      </w:r>
      <w:r>
        <w:rPr>
          <w:sz w:val="28"/>
          <w:szCs w:val="28"/>
        </w:rPr>
        <w:t xml:space="preserve"> не допускается розничная продажа алкогольной продукции при оказании услуг общественного питания на территории </w:t>
      </w:r>
      <w:r w:rsidR="00487F1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Ставрополя</w:t>
      </w:r>
      <w:r w:rsidR="00487F1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>дополнить пунктами 65, 66 согласно приложению 1;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2) в приложении 2 к постановлению:</w:t>
      </w:r>
    </w:p>
    <w:p w:rsidR="001F2B34" w:rsidRDefault="00B56254" w:rsidP="00B56254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а) в </w:t>
      </w:r>
      <w:r>
        <w:rPr>
          <w:sz w:val="28"/>
          <w:szCs w:val="28"/>
        </w:rPr>
        <w:t xml:space="preserve">таблице «Перечень образовательных организаций, на прилегающих территориях к которым не допускается розничная продажа алкогольной продукции при оказании услуг общественного питания на территории </w:t>
      </w:r>
      <w:r w:rsidR="00487F1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Ставрополя</w:t>
      </w:r>
      <w:r w:rsidR="00487F1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1F2B34">
        <w:rPr>
          <w:sz w:val="28"/>
          <w:szCs w:val="28"/>
        </w:rPr>
        <w:t>:</w:t>
      </w:r>
    </w:p>
    <w:p w:rsidR="00B56254" w:rsidRDefault="00B56254" w:rsidP="00B56254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 27, 28, 36 исключить;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в графе 3 строки 32 слова «</w:t>
      </w:r>
      <w:r w:rsidR="00BA0833">
        <w:rPr>
          <w:sz w:val="28"/>
        </w:rPr>
        <w:t>у</w:t>
      </w:r>
      <w:r>
        <w:rPr>
          <w:sz w:val="28"/>
        </w:rPr>
        <w:t>лица Индустриальная, 48» исключить</w:t>
      </w:r>
      <w:r w:rsidR="00BA0833">
        <w:rPr>
          <w:sz w:val="28"/>
        </w:rPr>
        <w:t>;</w:t>
      </w:r>
    </w:p>
    <w:p w:rsidR="001F2B34" w:rsidRDefault="00B56254" w:rsidP="00B56254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б) в </w:t>
      </w:r>
      <w:r>
        <w:rPr>
          <w:sz w:val="28"/>
          <w:szCs w:val="28"/>
        </w:rPr>
        <w:t xml:space="preserve">приложении к перечню образовательных организаций на прилегающих территориях, </w:t>
      </w:r>
      <w:r w:rsidR="00C96051">
        <w:rPr>
          <w:sz w:val="28"/>
          <w:szCs w:val="28"/>
        </w:rPr>
        <w:t>к</w:t>
      </w:r>
      <w:r>
        <w:rPr>
          <w:sz w:val="28"/>
          <w:szCs w:val="28"/>
        </w:rPr>
        <w:t xml:space="preserve"> которы</w:t>
      </w:r>
      <w:r w:rsidR="00C96051">
        <w:rPr>
          <w:sz w:val="28"/>
          <w:szCs w:val="28"/>
        </w:rPr>
        <w:t>м</w:t>
      </w:r>
      <w:r>
        <w:rPr>
          <w:sz w:val="28"/>
          <w:szCs w:val="28"/>
        </w:rPr>
        <w:t xml:space="preserve"> не допускается розничная продажа алкогольной продукции </w:t>
      </w:r>
      <w:r w:rsidR="00BA0833">
        <w:rPr>
          <w:sz w:val="28"/>
          <w:szCs w:val="28"/>
        </w:rPr>
        <w:t>при оказании услуг общественного питания</w:t>
      </w:r>
      <w:r>
        <w:rPr>
          <w:sz w:val="28"/>
          <w:szCs w:val="28"/>
        </w:rPr>
        <w:t xml:space="preserve"> на территории </w:t>
      </w:r>
      <w:r w:rsidR="00C9605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Ставрополя</w:t>
      </w:r>
      <w:r w:rsidR="00C96051">
        <w:rPr>
          <w:sz w:val="28"/>
          <w:szCs w:val="28"/>
        </w:rPr>
        <w:t xml:space="preserve"> Ставропольского края</w:t>
      </w:r>
      <w:r w:rsidR="001F2B34">
        <w:rPr>
          <w:sz w:val="28"/>
          <w:szCs w:val="28"/>
        </w:rPr>
        <w:t>: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пункты </w:t>
      </w:r>
      <w:r w:rsidR="005E5087">
        <w:rPr>
          <w:sz w:val="28"/>
        </w:rPr>
        <w:t>27, 28, 36</w:t>
      </w:r>
      <w:r>
        <w:rPr>
          <w:sz w:val="28"/>
        </w:rPr>
        <w:t xml:space="preserve"> исключить;</w:t>
      </w:r>
    </w:p>
    <w:p w:rsidR="00B56254" w:rsidRDefault="005E5087" w:rsidP="00B56254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абзацы </w:t>
      </w:r>
      <w:r w:rsidR="001F2B34">
        <w:rPr>
          <w:sz w:val="28"/>
        </w:rPr>
        <w:t>четвертый, пятый</w:t>
      </w:r>
      <w:r>
        <w:rPr>
          <w:sz w:val="28"/>
        </w:rPr>
        <w:t xml:space="preserve"> </w:t>
      </w:r>
      <w:r w:rsidR="00B56254">
        <w:rPr>
          <w:sz w:val="28"/>
        </w:rPr>
        <w:t>пункт</w:t>
      </w:r>
      <w:r>
        <w:rPr>
          <w:sz w:val="28"/>
        </w:rPr>
        <w:t>а</w:t>
      </w:r>
      <w:r w:rsidR="00B56254">
        <w:rPr>
          <w:sz w:val="28"/>
        </w:rPr>
        <w:t xml:space="preserve"> 3</w:t>
      </w:r>
      <w:r>
        <w:rPr>
          <w:sz w:val="28"/>
        </w:rPr>
        <w:t>2</w:t>
      </w:r>
      <w:r w:rsidR="00B56254">
        <w:rPr>
          <w:sz w:val="28"/>
        </w:rPr>
        <w:t xml:space="preserve"> </w:t>
      </w:r>
      <w:r>
        <w:rPr>
          <w:sz w:val="28"/>
        </w:rPr>
        <w:t>исключить;</w:t>
      </w:r>
    </w:p>
    <w:p w:rsidR="005E5087" w:rsidRDefault="005E5087" w:rsidP="005E5087">
      <w:pPr>
        <w:ind w:right="-6" w:firstLine="708"/>
        <w:jc w:val="both"/>
        <w:rPr>
          <w:sz w:val="28"/>
        </w:rPr>
      </w:pPr>
      <w:r>
        <w:rPr>
          <w:sz w:val="28"/>
        </w:rPr>
        <w:t>3) в приложении 7 к постановлению:</w:t>
      </w:r>
    </w:p>
    <w:p w:rsidR="005E5087" w:rsidRDefault="005E5087" w:rsidP="005E5087">
      <w:pPr>
        <w:ind w:right="-6" w:firstLine="708"/>
        <w:jc w:val="both"/>
        <w:rPr>
          <w:sz w:val="28"/>
        </w:rPr>
      </w:pPr>
      <w:r>
        <w:rPr>
          <w:sz w:val="28"/>
        </w:rPr>
        <w:lastRenderedPageBreak/>
        <w:t>а) </w:t>
      </w:r>
      <w:r>
        <w:rPr>
          <w:sz w:val="28"/>
          <w:szCs w:val="28"/>
        </w:rPr>
        <w:t>таблиц</w:t>
      </w:r>
      <w:r w:rsidR="00405386">
        <w:rPr>
          <w:sz w:val="28"/>
          <w:szCs w:val="28"/>
        </w:rPr>
        <w:t>у</w:t>
      </w:r>
      <w:r>
        <w:rPr>
          <w:sz w:val="28"/>
          <w:szCs w:val="28"/>
        </w:rPr>
        <w:t xml:space="preserve"> «Перечень медицинских организаций, на прилегающих территориях к которым не допускается розничная продажа алкогольной продукции </w:t>
      </w:r>
      <w:r w:rsidR="00405386">
        <w:rPr>
          <w:sz w:val="28"/>
          <w:szCs w:val="28"/>
        </w:rPr>
        <w:t>при оказании услуг общественного питания</w:t>
      </w:r>
      <w:r>
        <w:rPr>
          <w:sz w:val="28"/>
          <w:szCs w:val="28"/>
        </w:rPr>
        <w:t xml:space="preserve"> на территории </w:t>
      </w:r>
      <w:r w:rsidR="00C9605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Ставрополя</w:t>
      </w:r>
      <w:r w:rsidR="00C96051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»</w:t>
      </w:r>
      <w:r w:rsidR="00405386">
        <w:rPr>
          <w:sz w:val="28"/>
          <w:szCs w:val="28"/>
        </w:rPr>
        <w:t xml:space="preserve"> </w:t>
      </w:r>
      <w:r>
        <w:rPr>
          <w:sz w:val="28"/>
        </w:rPr>
        <w:t>дополнить строками 189, 190, 191, 192, 193, 194, 195, 196, 197, 198 следующего содержания:</w:t>
      </w:r>
    </w:p>
    <w:tbl>
      <w:tblPr>
        <w:tblStyle w:val="ab"/>
        <w:tblW w:w="0" w:type="auto"/>
        <w:tblLook w:val="04A0"/>
      </w:tblPr>
      <w:tblGrid>
        <w:gridCol w:w="840"/>
        <w:gridCol w:w="6072"/>
        <w:gridCol w:w="2658"/>
      </w:tblGrid>
      <w:tr w:rsidR="005E5087" w:rsidTr="005E5087">
        <w:tc>
          <w:tcPr>
            <w:tcW w:w="840" w:type="dxa"/>
          </w:tcPr>
          <w:p w:rsidR="005E5087" w:rsidRPr="009B3396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«189.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Медицинский центр «Мой Доктор»</w:t>
            </w:r>
          </w:p>
        </w:tc>
        <w:tc>
          <w:tcPr>
            <w:tcW w:w="2658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Серова, 486/2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190.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«Первый Доктор»</w:t>
            </w:r>
          </w:p>
        </w:tc>
        <w:tc>
          <w:tcPr>
            <w:tcW w:w="2658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5E5087" w:rsidRDefault="001F2B34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Рогожникова, 38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191.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Лидер-Дент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5E5087" w:rsidRDefault="005E5087" w:rsidP="005E5087">
            <w:pPr>
              <w:ind w:right="-6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5E5087" w:rsidRDefault="005E5087" w:rsidP="005E5087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Октябрьская, 202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192.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«Венеция»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Доваторцев, 3-А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«НИКА»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 33;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464;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5E5087" w:rsidRPr="00DA1A31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 86/1, 86/2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«Центр медицинских книжек и справок»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355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«Медицинский центр профессора </w:t>
            </w:r>
            <w:proofErr w:type="spellStart"/>
            <w:r>
              <w:rPr>
                <w:sz w:val="28"/>
              </w:rPr>
              <w:t>Воротникова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276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МедЭко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Орджоникидзе, 83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«ДИЕНТЭ»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Тухачевского, 26/3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Жуковская Елена Евгеньевна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401</w:t>
            </w:r>
            <w:r w:rsidR="001F2B34">
              <w:rPr>
                <w:sz w:val="28"/>
                <w:szCs w:val="28"/>
              </w:rPr>
              <w:t>»;</w:t>
            </w:r>
          </w:p>
        </w:tc>
      </w:tr>
    </w:tbl>
    <w:p w:rsidR="005E5087" w:rsidRDefault="005E5087" w:rsidP="005E5087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б) </w:t>
      </w:r>
      <w:r>
        <w:rPr>
          <w:sz w:val="28"/>
          <w:szCs w:val="28"/>
        </w:rPr>
        <w:t>приложени</w:t>
      </w:r>
      <w:r w:rsidR="00D76572">
        <w:rPr>
          <w:sz w:val="28"/>
          <w:szCs w:val="28"/>
        </w:rPr>
        <w:t>е</w:t>
      </w:r>
      <w:r>
        <w:rPr>
          <w:sz w:val="28"/>
          <w:szCs w:val="28"/>
        </w:rPr>
        <w:t xml:space="preserve"> к перечню медицинских организаций на прилегающих территориях, </w:t>
      </w:r>
      <w:r w:rsidR="00671887">
        <w:rPr>
          <w:sz w:val="28"/>
          <w:szCs w:val="28"/>
        </w:rPr>
        <w:t>к</w:t>
      </w:r>
      <w:r>
        <w:rPr>
          <w:sz w:val="28"/>
          <w:szCs w:val="28"/>
        </w:rPr>
        <w:t xml:space="preserve"> которы</w:t>
      </w:r>
      <w:r w:rsidR="00671887">
        <w:rPr>
          <w:sz w:val="28"/>
          <w:szCs w:val="28"/>
        </w:rPr>
        <w:t>м</w:t>
      </w:r>
      <w:r>
        <w:rPr>
          <w:sz w:val="28"/>
          <w:szCs w:val="28"/>
        </w:rPr>
        <w:t xml:space="preserve"> не допускается розничная продажа алкогольной продукции </w:t>
      </w:r>
      <w:r w:rsidR="00D76572">
        <w:rPr>
          <w:sz w:val="28"/>
          <w:szCs w:val="28"/>
        </w:rPr>
        <w:t>при оказании услуг общественного питания</w:t>
      </w:r>
      <w:r>
        <w:rPr>
          <w:sz w:val="28"/>
          <w:szCs w:val="28"/>
        </w:rPr>
        <w:t xml:space="preserve"> на территории </w:t>
      </w:r>
      <w:r w:rsidR="0067188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города Ставрополя</w:t>
      </w:r>
      <w:r w:rsidR="00671887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5E5087" w:rsidRDefault="005E5087" w:rsidP="005E5087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дополнить пунктами 189, 190, 191, 192, 193, 194, 195, 196, 197, 198 согласно приложению </w:t>
      </w:r>
      <w:r w:rsidR="004300BE">
        <w:rPr>
          <w:sz w:val="28"/>
        </w:rPr>
        <w:t>2</w:t>
      </w:r>
      <w:r>
        <w:rPr>
          <w:sz w:val="28"/>
        </w:rPr>
        <w:t>.</w:t>
      </w:r>
    </w:p>
    <w:p w:rsidR="00B33263" w:rsidRDefault="00B33263" w:rsidP="00B33263">
      <w:pPr>
        <w:ind w:left="33" w:firstLine="675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>
        <w:rPr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33263" w:rsidRDefault="00B33263" w:rsidP="001452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 Контроль исполнения настоящего постановления возложить на первого заместителя главы администрации города Ставрополя                       </w:t>
      </w:r>
      <w:r w:rsidR="004300BE">
        <w:rPr>
          <w:sz w:val="28"/>
          <w:szCs w:val="28"/>
        </w:rPr>
        <w:t>Белолапенко Ю.В.</w:t>
      </w:r>
    </w:p>
    <w:p w:rsidR="00B33263" w:rsidRDefault="00B33263" w:rsidP="00B33263">
      <w:pPr>
        <w:spacing w:line="240" w:lineRule="exact"/>
        <w:jc w:val="both"/>
        <w:rPr>
          <w:sz w:val="28"/>
          <w:szCs w:val="28"/>
        </w:rPr>
      </w:pPr>
    </w:p>
    <w:p w:rsidR="00A53692" w:rsidRDefault="00A53692" w:rsidP="00B33263">
      <w:pPr>
        <w:spacing w:line="240" w:lineRule="exact"/>
        <w:jc w:val="both"/>
        <w:rPr>
          <w:sz w:val="28"/>
          <w:szCs w:val="28"/>
        </w:rPr>
      </w:pPr>
    </w:p>
    <w:p w:rsidR="00D60888" w:rsidRDefault="00B33263" w:rsidP="00BD7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EC68AE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C68AE" w:rsidRDefault="00EC68AE" w:rsidP="00EC68AE">
      <w:pPr>
        <w:rPr>
          <w:sz w:val="28"/>
          <w:szCs w:val="28"/>
        </w:rPr>
      </w:pPr>
    </w:p>
    <w:p w:rsidR="00EC68AE" w:rsidRDefault="00EC68AE" w:rsidP="00EC68A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68AE" w:rsidRDefault="00EC68AE" w:rsidP="00EC68A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EC68AE" w:rsidRDefault="00EC68AE" w:rsidP="00EC68A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.     .2019 №</w:t>
      </w:r>
    </w:p>
    <w:p w:rsidR="00EC68AE" w:rsidRPr="006D6EE5" w:rsidRDefault="00EC68AE" w:rsidP="00EC68AE">
      <w:pPr>
        <w:ind w:firstLine="709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</w:rPr>
      </w:pPr>
      <w:r>
        <w:rPr>
          <w:sz w:val="28"/>
          <w:szCs w:val="28"/>
        </w:rPr>
        <w:t>65. </w:t>
      </w:r>
      <w:r>
        <w:rPr>
          <w:sz w:val="28"/>
        </w:rPr>
        <w:t>Муниципальное бюджетное дошкольное образовательное учреждение детский сад № 25 города Ставрополя</w:t>
      </w:r>
    </w:p>
    <w:p w:rsidR="00EC68AE" w:rsidRDefault="00EC68AE" w:rsidP="00EC68AE">
      <w:pPr>
        <w:jc w:val="both"/>
        <w:rPr>
          <w:sz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Тухачевского, 25/3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-260350</wp:posOffset>
            </wp:positionH>
            <wp:positionV relativeFrom="margin">
              <wp:posOffset>2166620</wp:posOffset>
            </wp:positionV>
            <wp:extent cx="5939790" cy="6086475"/>
            <wp:effectExtent l="19050" t="0" r="381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66. </w:t>
      </w:r>
      <w:r>
        <w:rPr>
          <w:sz w:val="28"/>
        </w:rPr>
        <w:t>Муниципальное бюджетное дошкольное образовательное учреждение детский сад № 35 города Ставрополя</w:t>
      </w:r>
    </w:p>
    <w:p w:rsidR="00EC68AE" w:rsidRDefault="00EC68AE" w:rsidP="00EC68AE">
      <w:pPr>
        <w:jc w:val="both"/>
        <w:rPr>
          <w:sz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Пирогова, 5 б</w:t>
      </w: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 w:rsidRPr="00044C2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276350" y="-4648200"/>
            <wp:positionH relativeFrom="margin">
              <wp:align>center</wp:align>
            </wp:positionH>
            <wp:positionV relativeFrom="margin">
              <wp:align>center</wp:align>
            </wp:positionV>
            <wp:extent cx="5939790" cy="6943725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</w:t>
      </w: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Pr="00116B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Ю.В. </w:t>
      </w:r>
      <w:proofErr w:type="spellStart"/>
      <w:r>
        <w:rPr>
          <w:rFonts w:eastAsia="Calibri"/>
          <w:sz w:val="28"/>
          <w:szCs w:val="28"/>
        </w:rPr>
        <w:t>Белолапенко</w:t>
      </w:r>
      <w:proofErr w:type="spellEnd"/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EC68AE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C68AE" w:rsidRDefault="00EC68AE" w:rsidP="00EC68AE">
      <w:pPr>
        <w:rPr>
          <w:sz w:val="28"/>
          <w:szCs w:val="28"/>
        </w:rPr>
      </w:pPr>
    </w:p>
    <w:p w:rsidR="00EC68AE" w:rsidRDefault="00EC68AE" w:rsidP="00EC68A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68AE" w:rsidRDefault="00EC68AE" w:rsidP="00EC68A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EC68AE" w:rsidRDefault="00EC68AE" w:rsidP="00EC68AE">
      <w:pPr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от       .       .2019 №</w:t>
      </w:r>
    </w:p>
    <w:p w:rsidR="00EC68AE" w:rsidRPr="006D6EE5" w:rsidRDefault="00EC68AE" w:rsidP="00EC68AE">
      <w:pPr>
        <w:ind w:firstLine="709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</w:rPr>
      </w:pPr>
      <w:r>
        <w:rPr>
          <w:sz w:val="28"/>
          <w:szCs w:val="28"/>
        </w:rPr>
        <w:t>189. </w:t>
      </w:r>
      <w:r>
        <w:rPr>
          <w:sz w:val="28"/>
        </w:rPr>
        <w:t>Общество с ограниченной ответственностью Медицинский центр «Мой Доктор»</w:t>
      </w:r>
    </w:p>
    <w:p w:rsidR="00EC68AE" w:rsidRDefault="00EC68AE" w:rsidP="00EC68AE">
      <w:pPr>
        <w:ind w:firstLine="708"/>
        <w:jc w:val="both"/>
        <w:rPr>
          <w:sz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Серова, 486/2</w:t>
      </w: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5821" cy="6181725"/>
            <wp:effectExtent l="19050" t="0" r="7779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190. </w:t>
      </w:r>
      <w:r>
        <w:rPr>
          <w:sz w:val="28"/>
        </w:rPr>
        <w:t>Общество с ограниченной ответственностью «Первый Доктор»</w:t>
      </w:r>
    </w:p>
    <w:p w:rsidR="00EC68AE" w:rsidRDefault="00EC68AE" w:rsidP="00EC68AE">
      <w:pPr>
        <w:jc w:val="both"/>
        <w:rPr>
          <w:sz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Рогожникова, 38</w:t>
      </w:r>
    </w:p>
    <w:p w:rsidR="00EC68AE" w:rsidRPr="006D6EE5" w:rsidRDefault="00EC68AE" w:rsidP="00EC68AE">
      <w:pPr>
        <w:jc w:val="both"/>
        <w:rPr>
          <w:sz w:val="28"/>
          <w:szCs w:val="28"/>
        </w:rPr>
      </w:pPr>
    </w:p>
    <w:p w:rsidR="00EC68AE" w:rsidRPr="00DC66AC" w:rsidRDefault="00EC68AE" w:rsidP="00EC68AE">
      <w:pPr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6170707"/>
            <wp:effectExtent l="19050" t="0" r="381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7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Pr="00DC66AC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191. 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Лидер-Дент</w:t>
      </w:r>
      <w:proofErr w:type="spellEnd"/>
      <w:r>
        <w:rPr>
          <w:sz w:val="28"/>
        </w:rPr>
        <w:t>»</w:t>
      </w:r>
    </w:p>
    <w:p w:rsidR="00EC68AE" w:rsidRDefault="00EC68AE" w:rsidP="00EC68AE">
      <w:pPr>
        <w:jc w:val="both"/>
        <w:rPr>
          <w:sz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Октябрьская, 202</w:t>
      </w: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7293779"/>
            <wp:effectExtent l="19050" t="0" r="381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29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192. </w:t>
      </w:r>
      <w:r w:rsidRPr="00A26E71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>Венеция</w:t>
      </w:r>
      <w:r w:rsidRPr="00A26E71">
        <w:rPr>
          <w:sz w:val="28"/>
          <w:szCs w:val="28"/>
        </w:rPr>
        <w:t>»</w:t>
      </w: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Pr="002973B1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улица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3-А</w:t>
      </w:r>
    </w:p>
    <w:p w:rsidR="00EC68AE" w:rsidRPr="00A3754B" w:rsidRDefault="00EC68AE" w:rsidP="00EC68AE">
      <w:pPr>
        <w:jc w:val="center"/>
        <w:rPr>
          <w:sz w:val="28"/>
          <w:szCs w:val="28"/>
        </w:rPr>
      </w:pPr>
    </w:p>
    <w:p w:rsidR="00EC68AE" w:rsidRPr="00A3754B" w:rsidRDefault="00EC68AE" w:rsidP="00EC68AE">
      <w:pPr>
        <w:jc w:val="center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5901261"/>
            <wp:effectExtent l="19050" t="0" r="381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9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jc w:val="center"/>
      </w:pPr>
    </w:p>
    <w:p w:rsidR="00EC68AE" w:rsidRDefault="00EC68AE" w:rsidP="00EC68AE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193. </w:t>
      </w:r>
      <w:r>
        <w:rPr>
          <w:sz w:val="28"/>
        </w:rPr>
        <w:t>Общество с ограниченной ответственностью «НИКА»</w:t>
      </w:r>
    </w:p>
    <w:p w:rsidR="00EC68AE" w:rsidRDefault="00EC68AE" w:rsidP="00EC68AE">
      <w:pPr>
        <w:rPr>
          <w:sz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33</w:t>
      </w: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939790" cy="6783508"/>
            <wp:effectExtent l="19050" t="0" r="381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78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 расположения: улица Ленина, 464</w:t>
      </w: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 w:rsidRPr="00F319AF">
        <w:rPr>
          <w:noProof/>
          <w:sz w:val="28"/>
          <w:szCs w:val="28"/>
        </w:rPr>
        <w:drawing>
          <wp:inline distT="0" distB="0" distL="0" distR="0">
            <wp:extent cx="5362575" cy="557212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686" cy="557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Место расположения: улица </w:t>
      </w:r>
      <w:proofErr w:type="spellStart"/>
      <w:r>
        <w:rPr>
          <w:sz w:val="28"/>
          <w:szCs w:val="28"/>
        </w:rPr>
        <w:t>Доваторцев</w:t>
      </w:r>
      <w:proofErr w:type="spellEnd"/>
      <w:r>
        <w:rPr>
          <w:sz w:val="28"/>
          <w:szCs w:val="28"/>
        </w:rPr>
        <w:t>, 86/1, 86/2</w:t>
      </w:r>
    </w:p>
    <w:p w:rsidR="00EC68AE" w:rsidRDefault="00EC68AE" w:rsidP="00EC68AE">
      <w:pPr>
        <w:jc w:val="both"/>
        <w:rPr>
          <w:sz w:val="28"/>
          <w:szCs w:val="28"/>
        </w:rPr>
      </w:pPr>
    </w:p>
    <w:p w:rsidR="00EC68AE" w:rsidRDefault="00EC68AE" w:rsidP="00EC68AE">
      <w:pPr>
        <w:jc w:val="both"/>
        <w:rPr>
          <w:sz w:val="28"/>
          <w:szCs w:val="28"/>
        </w:rPr>
      </w:pPr>
      <w:r w:rsidRPr="00DF68D1">
        <w:rPr>
          <w:noProof/>
          <w:sz w:val="28"/>
          <w:szCs w:val="28"/>
        </w:rPr>
        <w:drawing>
          <wp:inline distT="0" distB="0" distL="0" distR="0">
            <wp:extent cx="5939790" cy="5796087"/>
            <wp:effectExtent l="19050" t="0" r="381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79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EC68AE">
      <w:pPr>
        <w:spacing w:line="240" w:lineRule="exact"/>
        <w:jc w:val="both"/>
        <w:rPr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194. </w:t>
      </w:r>
      <w:r>
        <w:rPr>
          <w:sz w:val="28"/>
        </w:rPr>
        <w:t>Общество с ограниченной ответственностью «Центр медицинских книжек и справок»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355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  <w:r w:rsidRPr="00F40ED5">
        <w:rPr>
          <w:noProof/>
          <w:sz w:val="28"/>
          <w:szCs w:val="28"/>
        </w:rPr>
        <w:drawing>
          <wp:inline distT="0" distB="0" distL="0" distR="0">
            <wp:extent cx="5429250" cy="5248275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744" cy="524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195. </w:t>
      </w:r>
      <w:r>
        <w:rPr>
          <w:sz w:val="28"/>
        </w:rPr>
        <w:t xml:space="preserve">Общество с ограниченной ответственностью «Медицинский центр профессора </w:t>
      </w:r>
      <w:proofErr w:type="spellStart"/>
      <w:r>
        <w:rPr>
          <w:sz w:val="28"/>
        </w:rPr>
        <w:t>Воротникова</w:t>
      </w:r>
      <w:proofErr w:type="spellEnd"/>
      <w:r>
        <w:rPr>
          <w:sz w:val="28"/>
        </w:rPr>
        <w:t>»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Мира, 276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  <w:r w:rsidRPr="00C71293">
        <w:rPr>
          <w:noProof/>
          <w:sz w:val="28"/>
          <w:szCs w:val="28"/>
        </w:rPr>
        <w:drawing>
          <wp:inline distT="0" distB="0" distL="0" distR="0">
            <wp:extent cx="5381625" cy="6315075"/>
            <wp:effectExtent l="19050" t="0" r="952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544" cy="63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196. </w:t>
      </w:r>
      <w:r>
        <w:rPr>
          <w:sz w:val="28"/>
        </w:rPr>
        <w:t>Общество с ограниченной ответственностью «</w:t>
      </w:r>
      <w:proofErr w:type="spellStart"/>
      <w:r>
        <w:rPr>
          <w:sz w:val="28"/>
        </w:rPr>
        <w:t>МедЭко</w:t>
      </w:r>
      <w:proofErr w:type="spellEnd"/>
      <w:r>
        <w:rPr>
          <w:sz w:val="28"/>
        </w:rPr>
        <w:t>»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Орджоникидзе, 83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  <w:r w:rsidRPr="00E744B4">
        <w:rPr>
          <w:noProof/>
          <w:sz w:val="28"/>
          <w:szCs w:val="28"/>
        </w:rPr>
        <w:drawing>
          <wp:inline distT="0" distB="0" distL="0" distR="0">
            <wp:extent cx="5309329" cy="5972175"/>
            <wp:effectExtent l="19050" t="0" r="5621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948" cy="597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197. </w:t>
      </w:r>
      <w:r>
        <w:rPr>
          <w:sz w:val="28"/>
        </w:rPr>
        <w:t>Общество с ограниченной ответственностью «ДИЕНТЭ»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Тухачевского, 26/3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  <w:r w:rsidRPr="005234D9">
        <w:rPr>
          <w:noProof/>
          <w:sz w:val="28"/>
          <w:szCs w:val="28"/>
        </w:rPr>
        <w:drawing>
          <wp:inline distT="0" distB="0" distL="0" distR="0">
            <wp:extent cx="5514975" cy="5638800"/>
            <wp:effectExtent l="19050" t="0" r="9525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  <w:szCs w:val="28"/>
        </w:rPr>
      </w:pPr>
    </w:p>
    <w:p w:rsidR="00EC68AE" w:rsidRDefault="00EC68AE" w:rsidP="00EC68AE">
      <w:pPr>
        <w:ind w:firstLine="708"/>
        <w:rPr>
          <w:sz w:val="28"/>
        </w:rPr>
      </w:pPr>
      <w:r>
        <w:rPr>
          <w:sz w:val="28"/>
          <w:szCs w:val="28"/>
        </w:rPr>
        <w:lastRenderedPageBreak/>
        <w:t>198. </w:t>
      </w:r>
      <w:r>
        <w:rPr>
          <w:sz w:val="28"/>
        </w:rPr>
        <w:t>Индивидуальный предприниматель Жуковская Елена Евгеньевна</w:t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расположения: </w:t>
      </w:r>
      <w:r w:rsidRPr="00D721BF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Ленина, 401</w:t>
      </w:r>
    </w:p>
    <w:p w:rsidR="00EC68AE" w:rsidRDefault="00EC68AE" w:rsidP="00EC68AE">
      <w:pPr>
        <w:ind w:firstLine="708"/>
        <w:jc w:val="both"/>
        <w:rPr>
          <w:sz w:val="28"/>
          <w:szCs w:val="28"/>
        </w:rPr>
      </w:pPr>
    </w:p>
    <w:p w:rsidR="00EC68AE" w:rsidRDefault="00EC68AE" w:rsidP="00EC68AE">
      <w:pPr>
        <w:ind w:firstLine="708"/>
        <w:jc w:val="both"/>
        <w:rPr>
          <w:sz w:val="28"/>
          <w:szCs w:val="28"/>
        </w:rPr>
      </w:pPr>
      <w:r w:rsidRPr="00A5215A">
        <w:rPr>
          <w:noProof/>
          <w:sz w:val="28"/>
          <w:szCs w:val="28"/>
        </w:rPr>
        <w:drawing>
          <wp:inline distT="0" distB="0" distL="0" distR="0">
            <wp:extent cx="5562600" cy="5762625"/>
            <wp:effectExtent l="0" t="0" r="0" b="9525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AE" w:rsidRDefault="00EC68AE" w:rsidP="00EC68AE">
      <w:pPr>
        <w:tabs>
          <w:tab w:val="left" w:pos="709"/>
        </w:tabs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заместитель главы</w:t>
      </w:r>
    </w:p>
    <w:p w:rsidR="00EC68AE" w:rsidRDefault="00EC68AE" w:rsidP="00EC68AE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города Ставрополя</w:t>
      </w:r>
      <w:r w:rsidRPr="00116B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Ю.В. </w:t>
      </w:r>
      <w:proofErr w:type="spellStart"/>
      <w:r>
        <w:rPr>
          <w:rFonts w:eastAsia="Calibri"/>
          <w:sz w:val="28"/>
          <w:szCs w:val="28"/>
        </w:rPr>
        <w:t>Белолапенко</w:t>
      </w:r>
      <w:proofErr w:type="spellEnd"/>
    </w:p>
    <w:p w:rsidR="00EC68AE" w:rsidRDefault="00EC68AE" w:rsidP="00BD7C29">
      <w:pPr>
        <w:spacing w:line="240" w:lineRule="exact"/>
        <w:jc w:val="both"/>
        <w:rPr>
          <w:sz w:val="28"/>
          <w:szCs w:val="28"/>
        </w:rPr>
      </w:pPr>
    </w:p>
    <w:sectPr w:rsidR="00EC68AE" w:rsidSect="00961D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86" w:rsidRDefault="00405386" w:rsidP="004A1274">
      <w:r>
        <w:separator/>
      </w:r>
    </w:p>
  </w:endnote>
  <w:endnote w:type="continuationSeparator" w:id="0">
    <w:p w:rsidR="00405386" w:rsidRDefault="00405386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86" w:rsidRDefault="00405386" w:rsidP="004A1274">
      <w:r>
        <w:separator/>
      </w:r>
    </w:p>
  </w:footnote>
  <w:footnote w:type="continuationSeparator" w:id="0">
    <w:p w:rsidR="00405386" w:rsidRDefault="00405386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386" w:rsidRPr="00752377" w:rsidRDefault="00642747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="00405386"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EC68AE">
          <w:rPr>
            <w:noProof/>
            <w:sz w:val="28"/>
            <w:szCs w:val="28"/>
          </w:rPr>
          <w:t>2</w:t>
        </w:r>
        <w:r w:rsidRPr="00752377">
          <w:rPr>
            <w:sz w:val="28"/>
            <w:szCs w:val="28"/>
          </w:rPr>
          <w:fldChar w:fldCharType="end"/>
        </w:r>
      </w:p>
    </w:sdtContent>
  </w:sdt>
  <w:p w:rsidR="00405386" w:rsidRDefault="004053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405386" w:rsidRDefault="00642747">
        <w:pPr>
          <w:pStyle w:val="a6"/>
          <w:jc w:val="center"/>
        </w:pPr>
      </w:p>
    </w:sdtContent>
  </w:sdt>
  <w:p w:rsidR="00405386" w:rsidRDefault="0040538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2FA1"/>
    <w:rsid w:val="00004D66"/>
    <w:rsid w:val="000101D9"/>
    <w:rsid w:val="0001624A"/>
    <w:rsid w:val="0002106C"/>
    <w:rsid w:val="00021E66"/>
    <w:rsid w:val="000249BA"/>
    <w:rsid w:val="0002566C"/>
    <w:rsid w:val="00040987"/>
    <w:rsid w:val="00041CEF"/>
    <w:rsid w:val="000453EB"/>
    <w:rsid w:val="000518A5"/>
    <w:rsid w:val="00054C9E"/>
    <w:rsid w:val="00066789"/>
    <w:rsid w:val="000761D6"/>
    <w:rsid w:val="0007718C"/>
    <w:rsid w:val="000823C8"/>
    <w:rsid w:val="00086220"/>
    <w:rsid w:val="00090E9A"/>
    <w:rsid w:val="00090EA3"/>
    <w:rsid w:val="00093211"/>
    <w:rsid w:val="00094CF8"/>
    <w:rsid w:val="000A1390"/>
    <w:rsid w:val="000A15BE"/>
    <w:rsid w:val="000A3B0D"/>
    <w:rsid w:val="000B3AF5"/>
    <w:rsid w:val="000C0FB3"/>
    <w:rsid w:val="000C2A1A"/>
    <w:rsid w:val="000C3471"/>
    <w:rsid w:val="000D5C6D"/>
    <w:rsid w:val="000E795C"/>
    <w:rsid w:val="000F2554"/>
    <w:rsid w:val="000F3890"/>
    <w:rsid w:val="000F49AA"/>
    <w:rsid w:val="0010354E"/>
    <w:rsid w:val="0011681E"/>
    <w:rsid w:val="00117EE3"/>
    <w:rsid w:val="0012035A"/>
    <w:rsid w:val="0012155B"/>
    <w:rsid w:val="0012419D"/>
    <w:rsid w:val="001407E3"/>
    <w:rsid w:val="00144035"/>
    <w:rsid w:val="00145270"/>
    <w:rsid w:val="001503C1"/>
    <w:rsid w:val="0015722F"/>
    <w:rsid w:val="001609F2"/>
    <w:rsid w:val="0016549B"/>
    <w:rsid w:val="001657B4"/>
    <w:rsid w:val="00184891"/>
    <w:rsid w:val="00185407"/>
    <w:rsid w:val="00192ADB"/>
    <w:rsid w:val="001A1417"/>
    <w:rsid w:val="001A662A"/>
    <w:rsid w:val="001A7A94"/>
    <w:rsid w:val="001C24CD"/>
    <w:rsid w:val="001D62F0"/>
    <w:rsid w:val="001E1033"/>
    <w:rsid w:val="001E586A"/>
    <w:rsid w:val="001F01FD"/>
    <w:rsid w:val="001F27AB"/>
    <w:rsid w:val="001F2B34"/>
    <w:rsid w:val="001F4991"/>
    <w:rsid w:val="0021220D"/>
    <w:rsid w:val="00217239"/>
    <w:rsid w:val="00222D01"/>
    <w:rsid w:val="00224123"/>
    <w:rsid w:val="00224EB0"/>
    <w:rsid w:val="0022772E"/>
    <w:rsid w:val="00242782"/>
    <w:rsid w:val="00243E38"/>
    <w:rsid w:val="00245E30"/>
    <w:rsid w:val="00255382"/>
    <w:rsid w:val="00257C2B"/>
    <w:rsid w:val="002669AB"/>
    <w:rsid w:val="002750E9"/>
    <w:rsid w:val="00282101"/>
    <w:rsid w:val="002823CC"/>
    <w:rsid w:val="00284EF0"/>
    <w:rsid w:val="00286755"/>
    <w:rsid w:val="002B719E"/>
    <w:rsid w:val="002B72B4"/>
    <w:rsid w:val="002C17EF"/>
    <w:rsid w:val="002C1FC4"/>
    <w:rsid w:val="002C2BF8"/>
    <w:rsid w:val="002C2C0D"/>
    <w:rsid w:val="002C70EE"/>
    <w:rsid w:val="002C75D1"/>
    <w:rsid w:val="002E33E9"/>
    <w:rsid w:val="002E44BA"/>
    <w:rsid w:val="002F0B8C"/>
    <w:rsid w:val="002F1A66"/>
    <w:rsid w:val="00300D41"/>
    <w:rsid w:val="00307B60"/>
    <w:rsid w:val="0031514E"/>
    <w:rsid w:val="003304C3"/>
    <w:rsid w:val="00332CD5"/>
    <w:rsid w:val="0034225A"/>
    <w:rsid w:val="003451B2"/>
    <w:rsid w:val="00354041"/>
    <w:rsid w:val="00362254"/>
    <w:rsid w:val="003646EC"/>
    <w:rsid w:val="003723F6"/>
    <w:rsid w:val="00375C7E"/>
    <w:rsid w:val="00383557"/>
    <w:rsid w:val="003842A5"/>
    <w:rsid w:val="0038519C"/>
    <w:rsid w:val="0038757F"/>
    <w:rsid w:val="003912EF"/>
    <w:rsid w:val="0039304C"/>
    <w:rsid w:val="003A1171"/>
    <w:rsid w:val="003B11E1"/>
    <w:rsid w:val="003B2A91"/>
    <w:rsid w:val="003C21DC"/>
    <w:rsid w:val="003D68C7"/>
    <w:rsid w:val="003D68D6"/>
    <w:rsid w:val="003E1190"/>
    <w:rsid w:val="003E18E8"/>
    <w:rsid w:val="004052AC"/>
    <w:rsid w:val="00405386"/>
    <w:rsid w:val="0041183D"/>
    <w:rsid w:val="00411BB1"/>
    <w:rsid w:val="00414C29"/>
    <w:rsid w:val="004238C0"/>
    <w:rsid w:val="004300BE"/>
    <w:rsid w:val="00444B55"/>
    <w:rsid w:val="0046231A"/>
    <w:rsid w:val="00487F12"/>
    <w:rsid w:val="004A1274"/>
    <w:rsid w:val="004B5884"/>
    <w:rsid w:val="004B654A"/>
    <w:rsid w:val="004C26AD"/>
    <w:rsid w:val="004C5130"/>
    <w:rsid w:val="004C5C6E"/>
    <w:rsid w:val="004D108A"/>
    <w:rsid w:val="004D67B2"/>
    <w:rsid w:val="004E73E1"/>
    <w:rsid w:val="0050553D"/>
    <w:rsid w:val="005203CD"/>
    <w:rsid w:val="005259CB"/>
    <w:rsid w:val="0053009F"/>
    <w:rsid w:val="005302E1"/>
    <w:rsid w:val="00531FFB"/>
    <w:rsid w:val="005369FC"/>
    <w:rsid w:val="005413DB"/>
    <w:rsid w:val="0054760A"/>
    <w:rsid w:val="00550912"/>
    <w:rsid w:val="00552489"/>
    <w:rsid w:val="00553494"/>
    <w:rsid w:val="005604AF"/>
    <w:rsid w:val="00562728"/>
    <w:rsid w:val="005733C6"/>
    <w:rsid w:val="00586543"/>
    <w:rsid w:val="005904DA"/>
    <w:rsid w:val="00591164"/>
    <w:rsid w:val="00595924"/>
    <w:rsid w:val="00597444"/>
    <w:rsid w:val="005A162E"/>
    <w:rsid w:val="005A729A"/>
    <w:rsid w:val="005B2332"/>
    <w:rsid w:val="005B6D1E"/>
    <w:rsid w:val="005C12CC"/>
    <w:rsid w:val="005C1F53"/>
    <w:rsid w:val="005C7F65"/>
    <w:rsid w:val="005D120C"/>
    <w:rsid w:val="005E3FE0"/>
    <w:rsid w:val="005E5087"/>
    <w:rsid w:val="005F20E3"/>
    <w:rsid w:val="006017C2"/>
    <w:rsid w:val="00603221"/>
    <w:rsid w:val="0060384F"/>
    <w:rsid w:val="00607266"/>
    <w:rsid w:val="00607717"/>
    <w:rsid w:val="00607A23"/>
    <w:rsid w:val="006157EC"/>
    <w:rsid w:val="0061787A"/>
    <w:rsid w:val="00623666"/>
    <w:rsid w:val="00625DB1"/>
    <w:rsid w:val="0063339C"/>
    <w:rsid w:val="00635821"/>
    <w:rsid w:val="00642747"/>
    <w:rsid w:val="00642F95"/>
    <w:rsid w:val="00660BC7"/>
    <w:rsid w:val="006630D1"/>
    <w:rsid w:val="006704AB"/>
    <w:rsid w:val="00671887"/>
    <w:rsid w:val="00675BA8"/>
    <w:rsid w:val="006A2D32"/>
    <w:rsid w:val="006A4F43"/>
    <w:rsid w:val="006B1054"/>
    <w:rsid w:val="006B4430"/>
    <w:rsid w:val="006C6902"/>
    <w:rsid w:val="006C6C61"/>
    <w:rsid w:val="006C7101"/>
    <w:rsid w:val="006D23A8"/>
    <w:rsid w:val="006D4E49"/>
    <w:rsid w:val="006D6EE5"/>
    <w:rsid w:val="006E45B5"/>
    <w:rsid w:val="006E5B67"/>
    <w:rsid w:val="006E5FEF"/>
    <w:rsid w:val="00702AA5"/>
    <w:rsid w:val="00705DFF"/>
    <w:rsid w:val="007073A0"/>
    <w:rsid w:val="0071023D"/>
    <w:rsid w:val="00725B31"/>
    <w:rsid w:val="007265B4"/>
    <w:rsid w:val="00730603"/>
    <w:rsid w:val="00733C05"/>
    <w:rsid w:val="0074519C"/>
    <w:rsid w:val="00752377"/>
    <w:rsid w:val="007577DE"/>
    <w:rsid w:val="00757F98"/>
    <w:rsid w:val="00761DDB"/>
    <w:rsid w:val="00767936"/>
    <w:rsid w:val="00777CE4"/>
    <w:rsid w:val="00780779"/>
    <w:rsid w:val="00781421"/>
    <w:rsid w:val="0078423C"/>
    <w:rsid w:val="007A2F91"/>
    <w:rsid w:val="007B2FE2"/>
    <w:rsid w:val="007B38F3"/>
    <w:rsid w:val="007B5260"/>
    <w:rsid w:val="007C4DC3"/>
    <w:rsid w:val="007F47DE"/>
    <w:rsid w:val="007F7E67"/>
    <w:rsid w:val="008302BA"/>
    <w:rsid w:val="00830DFE"/>
    <w:rsid w:val="00836170"/>
    <w:rsid w:val="00842158"/>
    <w:rsid w:val="00843152"/>
    <w:rsid w:val="0084396A"/>
    <w:rsid w:val="00844274"/>
    <w:rsid w:val="00846255"/>
    <w:rsid w:val="00851F30"/>
    <w:rsid w:val="00856303"/>
    <w:rsid w:val="0087019F"/>
    <w:rsid w:val="0087590D"/>
    <w:rsid w:val="00883E35"/>
    <w:rsid w:val="00884059"/>
    <w:rsid w:val="0089171C"/>
    <w:rsid w:val="008942D7"/>
    <w:rsid w:val="00895361"/>
    <w:rsid w:val="00897887"/>
    <w:rsid w:val="008A24FC"/>
    <w:rsid w:val="008B1269"/>
    <w:rsid w:val="008B636E"/>
    <w:rsid w:val="008C35DB"/>
    <w:rsid w:val="008D2528"/>
    <w:rsid w:val="008D6109"/>
    <w:rsid w:val="008D6F23"/>
    <w:rsid w:val="008E3C69"/>
    <w:rsid w:val="008E7E50"/>
    <w:rsid w:val="008F3CC2"/>
    <w:rsid w:val="00907FBC"/>
    <w:rsid w:val="00914628"/>
    <w:rsid w:val="00917F3B"/>
    <w:rsid w:val="009279C3"/>
    <w:rsid w:val="009374BD"/>
    <w:rsid w:val="00937C74"/>
    <w:rsid w:val="009415F7"/>
    <w:rsid w:val="0094683E"/>
    <w:rsid w:val="009521B5"/>
    <w:rsid w:val="009555D4"/>
    <w:rsid w:val="00961D9C"/>
    <w:rsid w:val="00964687"/>
    <w:rsid w:val="00967DF1"/>
    <w:rsid w:val="009844E6"/>
    <w:rsid w:val="00987E03"/>
    <w:rsid w:val="00997B50"/>
    <w:rsid w:val="009A65A0"/>
    <w:rsid w:val="009B3396"/>
    <w:rsid w:val="009B4E35"/>
    <w:rsid w:val="009C1707"/>
    <w:rsid w:val="009C718B"/>
    <w:rsid w:val="009D1AF8"/>
    <w:rsid w:val="009E074E"/>
    <w:rsid w:val="009F3DCC"/>
    <w:rsid w:val="00A01777"/>
    <w:rsid w:val="00A066E0"/>
    <w:rsid w:val="00A111F3"/>
    <w:rsid w:val="00A30B63"/>
    <w:rsid w:val="00A47A32"/>
    <w:rsid w:val="00A53692"/>
    <w:rsid w:val="00A63AB8"/>
    <w:rsid w:val="00A663FF"/>
    <w:rsid w:val="00A705ED"/>
    <w:rsid w:val="00A87766"/>
    <w:rsid w:val="00A91A6B"/>
    <w:rsid w:val="00A92B0D"/>
    <w:rsid w:val="00A9380F"/>
    <w:rsid w:val="00AC65C6"/>
    <w:rsid w:val="00AD2424"/>
    <w:rsid w:val="00AD6D1A"/>
    <w:rsid w:val="00AE2B05"/>
    <w:rsid w:val="00AE4394"/>
    <w:rsid w:val="00AE6B07"/>
    <w:rsid w:val="00B00427"/>
    <w:rsid w:val="00B01031"/>
    <w:rsid w:val="00B01ADA"/>
    <w:rsid w:val="00B20B73"/>
    <w:rsid w:val="00B31C7A"/>
    <w:rsid w:val="00B33263"/>
    <w:rsid w:val="00B37157"/>
    <w:rsid w:val="00B542C9"/>
    <w:rsid w:val="00B54988"/>
    <w:rsid w:val="00B56254"/>
    <w:rsid w:val="00B71741"/>
    <w:rsid w:val="00B72363"/>
    <w:rsid w:val="00B87C47"/>
    <w:rsid w:val="00B95AC6"/>
    <w:rsid w:val="00BA0833"/>
    <w:rsid w:val="00BA29DE"/>
    <w:rsid w:val="00BB5C0A"/>
    <w:rsid w:val="00BB76A3"/>
    <w:rsid w:val="00BC6662"/>
    <w:rsid w:val="00BD2080"/>
    <w:rsid w:val="00BD7C29"/>
    <w:rsid w:val="00BE0210"/>
    <w:rsid w:val="00C02AFF"/>
    <w:rsid w:val="00C13BA1"/>
    <w:rsid w:val="00C20977"/>
    <w:rsid w:val="00C23518"/>
    <w:rsid w:val="00C24211"/>
    <w:rsid w:val="00C301DF"/>
    <w:rsid w:val="00C3577F"/>
    <w:rsid w:val="00C46FE6"/>
    <w:rsid w:val="00C513F7"/>
    <w:rsid w:val="00C5215B"/>
    <w:rsid w:val="00C6152B"/>
    <w:rsid w:val="00C73DE1"/>
    <w:rsid w:val="00C85936"/>
    <w:rsid w:val="00C87DAB"/>
    <w:rsid w:val="00C9147D"/>
    <w:rsid w:val="00C96051"/>
    <w:rsid w:val="00CA02A4"/>
    <w:rsid w:val="00CA3D43"/>
    <w:rsid w:val="00CB054D"/>
    <w:rsid w:val="00CB218A"/>
    <w:rsid w:val="00CB6DF4"/>
    <w:rsid w:val="00CC0C95"/>
    <w:rsid w:val="00CC6110"/>
    <w:rsid w:val="00CD0B5D"/>
    <w:rsid w:val="00CE242F"/>
    <w:rsid w:val="00CF4821"/>
    <w:rsid w:val="00D04854"/>
    <w:rsid w:val="00D17125"/>
    <w:rsid w:val="00D1793F"/>
    <w:rsid w:val="00D42FB9"/>
    <w:rsid w:val="00D455FC"/>
    <w:rsid w:val="00D60888"/>
    <w:rsid w:val="00D641D4"/>
    <w:rsid w:val="00D65987"/>
    <w:rsid w:val="00D71E99"/>
    <w:rsid w:val="00D73BFF"/>
    <w:rsid w:val="00D74E4E"/>
    <w:rsid w:val="00D76572"/>
    <w:rsid w:val="00D765B0"/>
    <w:rsid w:val="00D82B87"/>
    <w:rsid w:val="00D878DF"/>
    <w:rsid w:val="00D95BBE"/>
    <w:rsid w:val="00DA70F6"/>
    <w:rsid w:val="00DC0C31"/>
    <w:rsid w:val="00DC1867"/>
    <w:rsid w:val="00DC7845"/>
    <w:rsid w:val="00DD1B9B"/>
    <w:rsid w:val="00DD5B0A"/>
    <w:rsid w:val="00DE0E75"/>
    <w:rsid w:val="00DF0524"/>
    <w:rsid w:val="00DF2240"/>
    <w:rsid w:val="00DF36E5"/>
    <w:rsid w:val="00E03DD5"/>
    <w:rsid w:val="00E439C2"/>
    <w:rsid w:val="00E5404E"/>
    <w:rsid w:val="00E664AA"/>
    <w:rsid w:val="00E675D6"/>
    <w:rsid w:val="00E7512A"/>
    <w:rsid w:val="00E754B0"/>
    <w:rsid w:val="00E80873"/>
    <w:rsid w:val="00E93E91"/>
    <w:rsid w:val="00E95FBB"/>
    <w:rsid w:val="00EB670F"/>
    <w:rsid w:val="00EC68AE"/>
    <w:rsid w:val="00ED44E1"/>
    <w:rsid w:val="00EE0DFE"/>
    <w:rsid w:val="00EE19D1"/>
    <w:rsid w:val="00EE5B78"/>
    <w:rsid w:val="00EF1621"/>
    <w:rsid w:val="00F007D5"/>
    <w:rsid w:val="00F033E3"/>
    <w:rsid w:val="00F063D0"/>
    <w:rsid w:val="00F208C9"/>
    <w:rsid w:val="00F40FD4"/>
    <w:rsid w:val="00F42301"/>
    <w:rsid w:val="00F5244C"/>
    <w:rsid w:val="00F54BB6"/>
    <w:rsid w:val="00F55A5F"/>
    <w:rsid w:val="00F61D50"/>
    <w:rsid w:val="00F65FA0"/>
    <w:rsid w:val="00F671C0"/>
    <w:rsid w:val="00F8748C"/>
    <w:rsid w:val="00F9286F"/>
    <w:rsid w:val="00F96C5B"/>
    <w:rsid w:val="00F96E12"/>
    <w:rsid w:val="00FA2414"/>
    <w:rsid w:val="00FB2F58"/>
    <w:rsid w:val="00FC36CA"/>
    <w:rsid w:val="00FD1B62"/>
    <w:rsid w:val="00FD3BAA"/>
    <w:rsid w:val="00FD66C3"/>
    <w:rsid w:val="00FE0074"/>
    <w:rsid w:val="00FE74B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E204-EE91-40D8-90E8-AD845FB7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AI.Untevskaya</cp:lastModifiedBy>
  <cp:revision>2</cp:revision>
  <cp:lastPrinted>2019-04-12T14:57:00Z</cp:lastPrinted>
  <dcterms:created xsi:type="dcterms:W3CDTF">2019-05-30T06:30:00Z</dcterms:created>
  <dcterms:modified xsi:type="dcterms:W3CDTF">2019-05-30T06:30:00Z</dcterms:modified>
</cp:coreProperties>
</file>